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7E" w:rsidRDefault="00837C7E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837C7E" w:rsidRDefault="00837C7E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</w:p>
    <w:p w:rsidR="00837C7E" w:rsidRDefault="003D1FBD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городского поселения «Забайкальское»</w:t>
      </w:r>
    </w:p>
    <w:p w:rsidR="00837C7E" w:rsidRDefault="003D1FB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района «Забайкальский район»</w:t>
      </w:r>
    </w:p>
    <w:p w:rsidR="00837C7E" w:rsidRDefault="00837C7E">
      <w:pPr>
        <w:jc w:val="center"/>
        <w:rPr>
          <w:rFonts w:ascii="Times New Roman" w:hAnsi="Times New Roman"/>
          <w:b/>
          <w:sz w:val="32"/>
        </w:rPr>
      </w:pPr>
    </w:p>
    <w:p w:rsidR="00837C7E" w:rsidRDefault="003D1FB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37C7E" w:rsidRDefault="003D1FBD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>. Забайкальск</w:t>
      </w:r>
    </w:p>
    <w:p w:rsidR="00837C7E" w:rsidRDefault="00837C7E">
      <w:pPr>
        <w:rPr>
          <w:rFonts w:ascii="Times New Roman" w:hAnsi="Times New Roman"/>
          <w:b/>
        </w:rPr>
      </w:pPr>
    </w:p>
    <w:p w:rsidR="00837C7E" w:rsidRDefault="003D1FB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«11» </w:t>
      </w:r>
      <w:proofErr w:type="gramStart"/>
      <w:r>
        <w:rPr>
          <w:rFonts w:ascii="Times New Roman" w:hAnsi="Times New Roman"/>
          <w:b/>
          <w:sz w:val="28"/>
        </w:rPr>
        <w:t>января  2024</w:t>
      </w:r>
      <w:proofErr w:type="gramEnd"/>
      <w:r>
        <w:rPr>
          <w:rFonts w:ascii="Times New Roman" w:hAnsi="Times New Roman"/>
          <w:b/>
          <w:sz w:val="28"/>
        </w:rPr>
        <w:t xml:space="preserve"> г.                                                                                   № 12</w:t>
      </w:r>
    </w:p>
    <w:p w:rsidR="00837C7E" w:rsidRDefault="003D1FBD">
      <w:pPr>
        <w:pStyle w:val="consplustitle"/>
        <w:spacing w:before="0" w:after="0"/>
        <w:jc w:val="both"/>
        <w:rPr>
          <w:b/>
          <w:sz w:val="28"/>
        </w:rPr>
      </w:pPr>
      <w:r>
        <w:rPr>
          <w:b/>
          <w:sz w:val="28"/>
        </w:rPr>
        <w:t>Об утверждении отчета о результатах деятельности и об использовании закрепленного за ним имущества, отчета о финансово-хозяйственной деятельности муниципального</w:t>
      </w:r>
      <w:r>
        <w:rPr>
          <w:sz w:val="28"/>
        </w:rPr>
        <w:t xml:space="preserve"> </w:t>
      </w:r>
      <w:r>
        <w:rPr>
          <w:b/>
          <w:sz w:val="28"/>
        </w:rPr>
        <w:t>автономного некоммерческого учреждения «Благоустройство» городского поселения «Забайкальское» за 2023 год.</w:t>
      </w:r>
    </w:p>
    <w:p w:rsidR="00837C7E" w:rsidRDefault="00837C7E">
      <w:pPr>
        <w:spacing w:after="0"/>
        <w:ind w:firstLine="900"/>
        <w:jc w:val="both"/>
        <w:rPr>
          <w:rFonts w:ascii="Times New Roman" w:hAnsi="Times New Roman"/>
          <w:sz w:val="28"/>
        </w:rPr>
      </w:pPr>
    </w:p>
    <w:p w:rsidR="00837C7E" w:rsidRDefault="003D1FBD">
      <w:pPr>
        <w:spacing w:after="0"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статьёй 4 Федерального закона от 03 ноября 2006 г. N 174-ФЗ "Об автономных учреждениях", постановлением Администрации городского поселения «Забайкальское» от </w:t>
      </w:r>
      <w:r w:rsidR="003E26CF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</w:t>
      </w:r>
      <w:r w:rsidR="003E26CF"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202</w:t>
      </w:r>
      <w:r w:rsidR="003E26C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1</w:t>
      </w:r>
      <w:r w:rsidR="003E26C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="00142D96">
        <w:rPr>
          <w:rFonts w:ascii="Times New Roman" w:hAnsi="Times New Roman"/>
          <w:sz w:val="28"/>
        </w:rPr>
        <w:t xml:space="preserve"> </w:t>
      </w:r>
      <w:r w:rsidR="00142D96">
        <w:rPr>
          <w:rFonts w:ascii="Times New Roman" w:hAnsi="Times New Roman"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>
        <w:rPr>
          <w:rFonts w:ascii="Times New Roman" w:hAnsi="Times New Roman"/>
          <w:sz w:val="28"/>
        </w:rPr>
        <w:t xml:space="preserve">, на основании статьи 28 Устава городского поселения «Забайкальское», </w:t>
      </w:r>
      <w:r>
        <w:rPr>
          <w:rFonts w:ascii="Times New Roman" w:hAnsi="Times New Roman"/>
          <w:b/>
          <w:sz w:val="28"/>
        </w:rPr>
        <w:t>постановляю:</w:t>
      </w:r>
    </w:p>
    <w:p w:rsidR="00837C7E" w:rsidRDefault="003D1FBD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 результатах деятельности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  автономного некоммерческого учреждения «Благоустройство» городского поселения «Забайкальское»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 об использовании закрепленного за ним муниципального имущества за 2023г.    (Приложение №1).</w:t>
      </w:r>
    </w:p>
    <w:p w:rsidR="00837C7E" w:rsidRDefault="003D1FBD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отчет о финансово-хозяйственной деятельности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  автономного некоммерческого учреждения «Благоустройство» городского поселения «Забайкальское»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за 2023г. (Приложение №2).</w:t>
      </w:r>
    </w:p>
    <w:p w:rsidR="00837C7E" w:rsidRDefault="003D1FBD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 Разместить утвержденный и согласованный отчет на официальном сайте в сети Интернет.</w:t>
      </w:r>
    </w:p>
    <w:p w:rsidR="00837C7E" w:rsidRDefault="003D1FBD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городского поселения «Забайкальское».</w:t>
      </w:r>
    </w:p>
    <w:p w:rsidR="00142D96" w:rsidRDefault="00142D96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</w:rPr>
      </w:pPr>
    </w:p>
    <w:p w:rsidR="00837C7E" w:rsidRDefault="00837C7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37C7E" w:rsidRDefault="003D1F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Глава городского поселения</w:t>
      </w:r>
    </w:p>
    <w:p w:rsidR="00837C7E" w:rsidRDefault="003D1FBD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</w:rPr>
        <w:t>«</w:t>
      </w:r>
      <w:proofErr w:type="gramStart"/>
      <w:r>
        <w:rPr>
          <w:rFonts w:ascii="Times New Roman" w:hAnsi="Times New Roman"/>
          <w:b/>
          <w:sz w:val="28"/>
        </w:rPr>
        <w:t xml:space="preserve">Забайкальское»   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                           А.В. Красновский</w:t>
      </w:r>
      <w:r>
        <w:rPr>
          <w:rFonts w:ascii="Times New Roman" w:hAnsi="Times New Roman"/>
          <w:sz w:val="28"/>
        </w:rPr>
        <w:t xml:space="preserve"> </w:t>
      </w:r>
    </w:p>
    <w:sectPr w:rsidR="00837C7E">
      <w:pgSz w:w="11906" w:h="16838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7E"/>
    <w:rsid w:val="00142D96"/>
    <w:rsid w:val="003D1FBD"/>
    <w:rsid w:val="003E26CF"/>
    <w:rsid w:val="00837C7E"/>
    <w:rsid w:val="009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FAF75-5D45-48ED-ADE4-7D84998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basedOn w:val="a"/>
    <w:link w:val="consplustitle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title0">
    <w:name w:val="consplustitle"/>
    <w:basedOn w:val="1"/>
    <w:link w:val="consplustitl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5</cp:revision>
  <dcterms:created xsi:type="dcterms:W3CDTF">2024-01-15T00:24:00Z</dcterms:created>
  <dcterms:modified xsi:type="dcterms:W3CDTF">2024-02-01T04:52:00Z</dcterms:modified>
</cp:coreProperties>
</file>